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B2" w:rsidRP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FC77B2" w:rsidRP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результатах реализации муниципальных программ</w:t>
      </w:r>
    </w:p>
    <w:p w:rsidR="00FC77B2" w:rsidRP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A7ACA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96242D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Сводный отчет о результатах реализаци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программ за </w:t>
      </w:r>
      <w:r w:rsidR="00883B0F">
        <w:rPr>
          <w:rFonts w:ascii="Times New Roman" w:hAnsi="Times New Roman" w:cs="Times New Roman"/>
          <w:sz w:val="28"/>
          <w:szCs w:val="28"/>
        </w:rPr>
        <w:t xml:space="preserve">    </w:t>
      </w:r>
      <w:r w:rsidR="00DA7ACA">
        <w:rPr>
          <w:rFonts w:ascii="Times New Roman" w:hAnsi="Times New Roman" w:cs="Times New Roman"/>
          <w:sz w:val="28"/>
          <w:szCs w:val="28"/>
        </w:rPr>
        <w:t>9 месяцев</w:t>
      </w:r>
      <w:r w:rsidR="00380350">
        <w:rPr>
          <w:rFonts w:ascii="Times New Roman" w:hAnsi="Times New Roman" w:cs="Times New Roman"/>
          <w:sz w:val="28"/>
          <w:szCs w:val="28"/>
        </w:rPr>
        <w:t xml:space="preserve"> 2019</w:t>
      </w:r>
      <w:r w:rsidRPr="00FC77B2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>
        <w:rPr>
          <w:rFonts w:ascii="Times New Roman" w:hAnsi="Times New Roman" w:cs="Times New Roman"/>
          <w:sz w:val="28"/>
          <w:szCs w:val="28"/>
        </w:rPr>
        <w:t>а</w:t>
      </w:r>
      <w:r w:rsidRPr="00FC77B2">
        <w:rPr>
          <w:rFonts w:ascii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района в соответствии с постановлением администрации Беловс</w:t>
      </w:r>
      <w:r>
        <w:rPr>
          <w:rFonts w:ascii="Times New Roman" w:hAnsi="Times New Roman" w:cs="Times New Roman"/>
          <w:sz w:val="28"/>
          <w:szCs w:val="28"/>
        </w:rPr>
        <w:t>кого муниципального района от 12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09.2018</w:t>
      </w:r>
      <w:r w:rsidRPr="00FC77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FC77B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муниципальных программах Беловского муниципаль</w:t>
      </w:r>
      <w:r w:rsidR="0099532A">
        <w:rPr>
          <w:rFonts w:ascii="Times New Roman" w:hAnsi="Times New Roman" w:cs="Times New Roman"/>
          <w:sz w:val="28"/>
          <w:szCs w:val="28"/>
        </w:rPr>
        <w:t>ного района»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В рамках программ</w:t>
      </w:r>
      <w:r w:rsidR="00380350">
        <w:rPr>
          <w:rFonts w:ascii="Times New Roman" w:hAnsi="Times New Roman" w:cs="Times New Roman"/>
          <w:sz w:val="28"/>
          <w:szCs w:val="28"/>
        </w:rPr>
        <w:t>ного планирования бюджета в 2019</w:t>
      </w:r>
      <w:r w:rsidRPr="00FC77B2">
        <w:rPr>
          <w:rFonts w:ascii="Times New Roman" w:hAnsi="Times New Roman" w:cs="Times New Roman"/>
          <w:sz w:val="28"/>
          <w:szCs w:val="28"/>
        </w:rPr>
        <w:t xml:space="preserve"> году реализовывалось </w:t>
      </w:r>
      <w:r w:rsidRPr="00FC77B2">
        <w:rPr>
          <w:rFonts w:ascii="Times New Roman" w:hAnsi="Times New Roman" w:cs="Times New Roman"/>
          <w:b/>
          <w:sz w:val="28"/>
          <w:szCs w:val="28"/>
        </w:rPr>
        <w:t>2</w:t>
      </w:r>
      <w:r w:rsidR="00C11586">
        <w:rPr>
          <w:rFonts w:ascii="Times New Roman" w:hAnsi="Times New Roman" w:cs="Times New Roman"/>
          <w:b/>
          <w:sz w:val="28"/>
          <w:szCs w:val="28"/>
        </w:rPr>
        <w:t>2</w:t>
      </w:r>
      <w:r w:rsidRPr="00FC77B2">
        <w:rPr>
          <w:rFonts w:ascii="Times New Roman" w:hAnsi="Times New Roman" w:cs="Times New Roman"/>
          <w:sz w:val="28"/>
          <w:szCs w:val="28"/>
        </w:rPr>
        <w:t xml:space="preserve"> мун</w:t>
      </w:r>
      <w:r w:rsidR="00882D87">
        <w:rPr>
          <w:rFonts w:ascii="Times New Roman" w:hAnsi="Times New Roman" w:cs="Times New Roman"/>
          <w:sz w:val="28"/>
          <w:szCs w:val="28"/>
        </w:rPr>
        <w:t>иципальных программы, включающие</w:t>
      </w:r>
      <w:r w:rsidRPr="00FC77B2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A735F4">
        <w:rPr>
          <w:rFonts w:ascii="Times New Roman" w:hAnsi="Times New Roman" w:cs="Times New Roman"/>
          <w:b/>
          <w:sz w:val="28"/>
          <w:szCs w:val="28"/>
        </w:rPr>
        <w:t>60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77B2">
        <w:rPr>
          <w:rFonts w:ascii="Times New Roman" w:hAnsi="Times New Roman" w:cs="Times New Roman"/>
          <w:sz w:val="28"/>
          <w:szCs w:val="28"/>
        </w:rPr>
        <w:t>подпрограмм.</w:t>
      </w:r>
    </w:p>
    <w:p w:rsidR="00FC77B2" w:rsidRPr="00FC77B2" w:rsidRDefault="00DE4B3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DA7ACA">
        <w:rPr>
          <w:rFonts w:ascii="Times New Roman" w:hAnsi="Times New Roman" w:cs="Times New Roman"/>
          <w:sz w:val="28"/>
          <w:szCs w:val="28"/>
        </w:rPr>
        <w:t>9 месяцев</w:t>
      </w:r>
      <w:r w:rsidR="00380350" w:rsidRPr="00882D87">
        <w:rPr>
          <w:rFonts w:ascii="Times New Roman" w:hAnsi="Times New Roman" w:cs="Times New Roman"/>
          <w:sz w:val="28"/>
          <w:szCs w:val="28"/>
        </w:rPr>
        <w:t xml:space="preserve"> 2019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883B0F">
        <w:rPr>
          <w:rFonts w:ascii="Times New Roman" w:hAnsi="Times New Roman" w:cs="Times New Roman"/>
          <w:b/>
          <w:i/>
          <w:sz w:val="28"/>
          <w:szCs w:val="28"/>
        </w:rPr>
        <w:t>974 182,8</w:t>
      </w:r>
      <w:r w:rsidR="001F37A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тыс. руб.,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 </w:t>
      </w:r>
      <w:r w:rsidR="00883B0F">
        <w:rPr>
          <w:rFonts w:ascii="Times New Roman" w:hAnsi="Times New Roman" w:cs="Times New Roman"/>
          <w:b/>
          <w:i/>
          <w:sz w:val="28"/>
          <w:szCs w:val="28"/>
        </w:rPr>
        <w:t>73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 % от плановых значений 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(Приложение 1)</w:t>
      </w:r>
      <w:r w:rsidR="00FC77B2" w:rsidRPr="00882D87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883B0F">
        <w:rPr>
          <w:rFonts w:ascii="Times New Roman" w:hAnsi="Times New Roman" w:cs="Times New Roman"/>
          <w:sz w:val="28"/>
          <w:szCs w:val="28"/>
        </w:rPr>
        <w:t>482 489,1</w:t>
      </w:r>
      <w:r w:rsidR="00882D87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883B0F">
        <w:rPr>
          <w:rFonts w:ascii="Times New Roman" w:hAnsi="Times New Roman" w:cs="Times New Roman"/>
          <w:sz w:val="28"/>
          <w:szCs w:val="28"/>
        </w:rPr>
        <w:t>74</w:t>
      </w:r>
      <w:r w:rsidRPr="00FC77B2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883B0F">
        <w:rPr>
          <w:rFonts w:ascii="Times New Roman" w:hAnsi="Times New Roman" w:cs="Times New Roman"/>
          <w:sz w:val="28"/>
          <w:szCs w:val="28"/>
        </w:rPr>
        <w:t>405 807,8</w:t>
      </w:r>
      <w:r w:rsidRPr="00FC77B2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883B0F">
        <w:rPr>
          <w:rFonts w:ascii="Times New Roman" w:hAnsi="Times New Roman" w:cs="Times New Roman"/>
          <w:sz w:val="28"/>
          <w:szCs w:val="28"/>
        </w:rPr>
        <w:t>71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883B0F">
        <w:rPr>
          <w:rFonts w:ascii="Times New Roman" w:hAnsi="Times New Roman" w:cs="Times New Roman"/>
          <w:sz w:val="28"/>
          <w:szCs w:val="28"/>
        </w:rPr>
        <w:t>63 184,8 тыс. рублей (71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 w:rsidR="00883B0F">
        <w:rPr>
          <w:rFonts w:ascii="Times New Roman" w:hAnsi="Times New Roman" w:cs="Times New Roman"/>
          <w:sz w:val="28"/>
          <w:szCs w:val="28"/>
        </w:rPr>
        <w:t>964,1 тыс. рублей (75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 w:rsidR="00883B0F">
        <w:rPr>
          <w:rFonts w:ascii="Times New Roman" w:hAnsi="Times New Roman" w:cs="Times New Roman"/>
          <w:sz w:val="28"/>
          <w:szCs w:val="28"/>
        </w:rPr>
        <w:t xml:space="preserve">20 299,8 </w:t>
      </w:r>
      <w:r w:rsidR="0095690B">
        <w:rPr>
          <w:rFonts w:ascii="Times New Roman" w:hAnsi="Times New Roman" w:cs="Times New Roman"/>
          <w:sz w:val="28"/>
          <w:szCs w:val="28"/>
        </w:rPr>
        <w:t xml:space="preserve">тыс. рублей </w:t>
      </w:r>
      <w:proofErr w:type="gramStart"/>
      <w:r w:rsidR="0095690B">
        <w:rPr>
          <w:rFonts w:ascii="Times New Roman" w:hAnsi="Times New Roman" w:cs="Times New Roman"/>
          <w:sz w:val="28"/>
          <w:szCs w:val="28"/>
        </w:rPr>
        <w:t>(</w:t>
      </w:r>
      <w:r w:rsidR="00883B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83B0F">
        <w:rPr>
          <w:rFonts w:ascii="Times New Roman" w:hAnsi="Times New Roman" w:cs="Times New Roman"/>
          <w:sz w:val="28"/>
          <w:szCs w:val="28"/>
        </w:rPr>
        <w:t>75</w:t>
      </w:r>
      <w:r w:rsidRPr="00FC77B2">
        <w:rPr>
          <w:rFonts w:ascii="Times New Roman" w:hAnsi="Times New Roman" w:cs="Times New Roman"/>
          <w:sz w:val="28"/>
          <w:szCs w:val="28"/>
        </w:rPr>
        <w:t>%).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D1500">
        <w:rPr>
          <w:rFonts w:ascii="Times New Roman" w:hAnsi="Times New Roman" w:cs="Times New Roman"/>
          <w:sz w:val="28"/>
          <w:szCs w:val="28"/>
        </w:rPr>
        <w:t xml:space="preserve">ии </w:t>
      </w:r>
      <w:r w:rsidR="00A735F4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DA7ACA">
        <w:rPr>
          <w:rFonts w:ascii="Times New Roman" w:hAnsi="Times New Roman" w:cs="Times New Roman"/>
          <w:sz w:val="28"/>
          <w:szCs w:val="28"/>
        </w:rPr>
        <w:t>за</w:t>
      </w:r>
      <w:r w:rsidR="00A735F4">
        <w:rPr>
          <w:rFonts w:ascii="Times New Roman" w:hAnsi="Times New Roman" w:cs="Times New Roman"/>
          <w:sz w:val="28"/>
          <w:szCs w:val="28"/>
        </w:rPr>
        <w:t xml:space="preserve">    </w:t>
      </w:r>
      <w:r w:rsidR="00DA7ACA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882D87">
        <w:rPr>
          <w:rFonts w:ascii="Times New Roman" w:hAnsi="Times New Roman" w:cs="Times New Roman"/>
          <w:sz w:val="28"/>
          <w:szCs w:val="28"/>
        </w:rPr>
        <w:t>2019</w:t>
      </w:r>
      <w:r w:rsidR="006E50E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C77B2">
        <w:rPr>
          <w:rFonts w:ascii="Times New Roman" w:hAnsi="Times New Roman" w:cs="Times New Roman"/>
          <w:sz w:val="28"/>
          <w:szCs w:val="28"/>
        </w:rPr>
        <w:t xml:space="preserve"> по </w:t>
      </w:r>
      <w:r w:rsidR="00A735F4">
        <w:rPr>
          <w:rFonts w:ascii="Times New Roman" w:hAnsi="Times New Roman" w:cs="Times New Roman"/>
          <w:sz w:val="28"/>
          <w:szCs w:val="28"/>
        </w:rPr>
        <w:t xml:space="preserve">сравнению с </w:t>
      </w:r>
      <w:r w:rsidR="00DA7ACA">
        <w:rPr>
          <w:rFonts w:ascii="Times New Roman" w:hAnsi="Times New Roman" w:cs="Times New Roman"/>
          <w:sz w:val="28"/>
          <w:szCs w:val="28"/>
        </w:rPr>
        <w:t xml:space="preserve">9 месяцами </w:t>
      </w:r>
      <w:r w:rsidR="00883B0F">
        <w:rPr>
          <w:rFonts w:ascii="Times New Roman" w:hAnsi="Times New Roman" w:cs="Times New Roman"/>
          <w:sz w:val="28"/>
          <w:szCs w:val="28"/>
        </w:rPr>
        <w:t>2018</w:t>
      </w:r>
      <w:r w:rsidR="00882D8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C77B2">
        <w:rPr>
          <w:rFonts w:ascii="Times New Roman" w:hAnsi="Times New Roman" w:cs="Times New Roman"/>
          <w:sz w:val="28"/>
          <w:szCs w:val="28"/>
        </w:rPr>
        <w:t xml:space="preserve"> выросла на</w:t>
      </w:r>
      <w:r w:rsidR="00883B0F">
        <w:rPr>
          <w:rFonts w:ascii="Times New Roman" w:hAnsi="Times New Roman" w:cs="Times New Roman"/>
          <w:sz w:val="28"/>
          <w:szCs w:val="28"/>
        </w:rPr>
        <w:t xml:space="preserve"> 107 231,9 </w:t>
      </w:r>
      <w:r w:rsidRPr="00FC77B2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883B0F">
        <w:rPr>
          <w:rFonts w:ascii="Times New Roman" w:hAnsi="Times New Roman" w:cs="Times New Roman"/>
          <w:sz w:val="28"/>
          <w:szCs w:val="28"/>
        </w:rPr>
        <w:t>8,9</w:t>
      </w:r>
      <w:r w:rsidRPr="00FC77B2">
        <w:rPr>
          <w:rFonts w:ascii="Times New Roman" w:hAnsi="Times New Roman" w:cs="Times New Roman"/>
          <w:sz w:val="28"/>
          <w:szCs w:val="28"/>
        </w:rPr>
        <w:t xml:space="preserve"> %, за счет увеличения объема финансирования из всех средств бюджетов и бюджета сельских поселений.</w:t>
      </w:r>
    </w:p>
    <w:p w:rsidR="00FC77B2" w:rsidRDefault="00640259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533D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DA7ACA">
        <w:rPr>
          <w:rFonts w:ascii="Times New Roman" w:hAnsi="Times New Roman" w:cs="Times New Roman"/>
          <w:sz w:val="28"/>
          <w:szCs w:val="28"/>
        </w:rPr>
        <w:t>за 9 месяцев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Pr="0006533D">
        <w:rPr>
          <w:rFonts w:ascii="Times New Roman" w:hAnsi="Times New Roman" w:cs="Times New Roman"/>
          <w:sz w:val="28"/>
          <w:szCs w:val="28"/>
        </w:rPr>
        <w:t>2019</w:t>
      </w:r>
      <w:r w:rsidR="0006533D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000D" w:rsidRPr="000653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000D" w:rsidRPr="0006533D">
        <w:rPr>
          <w:rFonts w:ascii="Times New Roman" w:hAnsi="Times New Roman" w:cs="Times New Roman"/>
          <w:sz w:val="28"/>
          <w:szCs w:val="28"/>
        </w:rPr>
        <w:t>(</w:t>
      </w:r>
      <w:r w:rsidR="00883B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83B0F">
        <w:rPr>
          <w:rFonts w:ascii="Times New Roman" w:hAnsi="Times New Roman" w:cs="Times New Roman"/>
          <w:sz w:val="28"/>
          <w:szCs w:val="28"/>
        </w:rPr>
        <w:t>89,5</w:t>
      </w:r>
      <w:r w:rsidR="00FC77B2" w:rsidRPr="0006533D">
        <w:rPr>
          <w:rFonts w:ascii="Times New Roman" w:hAnsi="Times New Roman" w:cs="Times New Roman"/>
          <w:sz w:val="28"/>
          <w:szCs w:val="28"/>
        </w:rPr>
        <w:t xml:space="preserve">% или </w:t>
      </w:r>
      <w:r w:rsidR="0006533D">
        <w:rPr>
          <w:rFonts w:ascii="Times New Roman" w:hAnsi="Times New Roman" w:cs="Times New Roman"/>
          <w:sz w:val="28"/>
          <w:szCs w:val="28"/>
        </w:rPr>
        <w:t xml:space="preserve">        </w:t>
      </w:r>
      <w:r w:rsidR="00883B0F">
        <w:rPr>
          <w:rFonts w:ascii="Times New Roman" w:hAnsi="Times New Roman" w:cs="Times New Roman"/>
          <w:sz w:val="28"/>
          <w:szCs w:val="28"/>
        </w:rPr>
        <w:t xml:space="preserve">1 198 408,9 </w:t>
      </w:r>
      <w:r w:rsidR="00FC77B2" w:rsidRPr="0006533D">
        <w:rPr>
          <w:rFonts w:ascii="Times New Roman" w:hAnsi="Times New Roman" w:cs="Times New Roman"/>
          <w:sz w:val="28"/>
          <w:szCs w:val="28"/>
        </w:rPr>
        <w:t xml:space="preserve">тыс. руб.) была направлена на реализацию </w:t>
      </w:r>
      <w:r w:rsidR="00B921C7">
        <w:rPr>
          <w:rFonts w:ascii="Times New Roman" w:hAnsi="Times New Roman" w:cs="Times New Roman"/>
          <w:sz w:val="28"/>
          <w:szCs w:val="28"/>
        </w:rPr>
        <w:t>5</w:t>
      </w:r>
      <w:r w:rsidR="00FC77B2" w:rsidRPr="0006533D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6E50E4">
        <w:rPr>
          <w:rFonts w:ascii="Times New Roman" w:hAnsi="Times New Roman" w:cs="Times New Roman"/>
          <w:sz w:val="28"/>
          <w:szCs w:val="28"/>
        </w:rPr>
        <w:t>ы</w:t>
      </w:r>
      <w:r w:rsidR="00FC77B2" w:rsidRPr="0006533D">
        <w:rPr>
          <w:rFonts w:ascii="Times New Roman" w:hAnsi="Times New Roman" w:cs="Times New Roman"/>
          <w:sz w:val="28"/>
          <w:szCs w:val="28"/>
        </w:rPr>
        <w:t>:</w:t>
      </w:r>
    </w:p>
    <w:p w:rsidR="009E1BE9" w:rsidRPr="001776FF" w:rsidRDefault="009E1BE9" w:rsidP="009E1BE9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района» - </w:t>
      </w:r>
      <w:r w:rsidR="00F775D7">
        <w:rPr>
          <w:rFonts w:ascii="Times New Roman" w:hAnsi="Times New Roman" w:cs="Times New Roman"/>
          <w:sz w:val="28"/>
          <w:szCs w:val="28"/>
        </w:rPr>
        <w:t>605 093,1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>
        <w:rPr>
          <w:rFonts w:ascii="Times New Roman" w:hAnsi="Times New Roman" w:cs="Times New Roman"/>
          <w:sz w:val="28"/>
          <w:szCs w:val="28"/>
        </w:rPr>
        <w:t xml:space="preserve">ъема средств на программы – </w:t>
      </w:r>
      <w:r w:rsidR="00F775D7">
        <w:rPr>
          <w:rFonts w:ascii="Times New Roman" w:hAnsi="Times New Roman" w:cs="Times New Roman"/>
          <w:sz w:val="28"/>
          <w:szCs w:val="28"/>
        </w:rPr>
        <w:t>45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D91BFA" w:rsidRPr="001776FF" w:rsidRDefault="00D91BFA" w:rsidP="00D91BFA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6FF">
        <w:rPr>
          <w:rFonts w:ascii="Times New Roman" w:hAnsi="Times New Roman" w:cs="Times New Roman"/>
          <w:sz w:val="28"/>
          <w:szCs w:val="28"/>
        </w:rPr>
        <w:t xml:space="preserve">«Социальная поддержка населения в Беловском муниципальном районе» -  </w:t>
      </w:r>
      <w:r w:rsidR="0013330F">
        <w:rPr>
          <w:rFonts w:ascii="Times New Roman" w:hAnsi="Times New Roman" w:cs="Times New Roman"/>
          <w:sz w:val="28"/>
          <w:szCs w:val="28"/>
        </w:rPr>
        <w:t>290 756,8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776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776FF">
        <w:rPr>
          <w:rFonts w:ascii="Times New Roman" w:hAnsi="Times New Roman" w:cs="Times New Roman"/>
          <w:sz w:val="28"/>
          <w:szCs w:val="28"/>
        </w:rPr>
        <w:t>ублей, доля от общего о</w:t>
      </w:r>
      <w:r>
        <w:rPr>
          <w:rFonts w:ascii="Times New Roman" w:hAnsi="Times New Roman" w:cs="Times New Roman"/>
          <w:sz w:val="28"/>
          <w:szCs w:val="28"/>
        </w:rPr>
        <w:t>бъема средств на программы -</w:t>
      </w:r>
      <w:r w:rsidR="0013330F">
        <w:rPr>
          <w:rFonts w:ascii="Times New Roman" w:hAnsi="Times New Roman" w:cs="Times New Roman"/>
          <w:sz w:val="28"/>
          <w:szCs w:val="28"/>
        </w:rPr>
        <w:t>22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C865CE" w:rsidRDefault="00C865CE" w:rsidP="00C865CE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6FF">
        <w:rPr>
          <w:rFonts w:ascii="Times New Roman" w:hAnsi="Times New Roman" w:cs="Times New Roman"/>
          <w:sz w:val="28"/>
          <w:szCs w:val="28"/>
        </w:rPr>
        <w:lastRenderedPageBreak/>
        <w:t xml:space="preserve">«Культура Беловского муниципального района» - </w:t>
      </w:r>
      <w:r w:rsidR="0013330F">
        <w:rPr>
          <w:rFonts w:ascii="Times New Roman" w:hAnsi="Times New Roman" w:cs="Times New Roman"/>
          <w:sz w:val="28"/>
          <w:szCs w:val="28"/>
        </w:rPr>
        <w:t>158 482,3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программы – </w:t>
      </w:r>
      <w:r w:rsidR="0013330F">
        <w:rPr>
          <w:rFonts w:ascii="Times New Roman" w:hAnsi="Times New Roman" w:cs="Times New Roman"/>
          <w:sz w:val="28"/>
          <w:szCs w:val="28"/>
        </w:rPr>
        <w:t>11,8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B921C7" w:rsidRDefault="00B921C7" w:rsidP="00B921C7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«Модернизация объектов жилищно-коммунальной, социальной инфраструктуры в Беловском муниципальном районе» - </w:t>
      </w:r>
      <w:r w:rsidR="0013330F">
        <w:rPr>
          <w:rFonts w:ascii="Times New Roman" w:hAnsi="Times New Roman" w:cs="Times New Roman"/>
          <w:sz w:val="28"/>
          <w:szCs w:val="28"/>
        </w:rPr>
        <w:t>110 294,7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программы – </w:t>
      </w:r>
      <w:r w:rsidR="0013330F">
        <w:rPr>
          <w:rFonts w:ascii="Times New Roman" w:hAnsi="Times New Roman" w:cs="Times New Roman"/>
          <w:sz w:val="28"/>
          <w:szCs w:val="28"/>
        </w:rPr>
        <w:t>8,2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B921C7" w:rsidRDefault="00B921C7" w:rsidP="00B921C7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«Обеспечение транспортной обеспеченности и дорожной сети в Беловском муниципальном районе» - </w:t>
      </w:r>
      <w:r w:rsidR="0013330F">
        <w:rPr>
          <w:rFonts w:ascii="Times New Roman" w:hAnsi="Times New Roman" w:cs="Times New Roman"/>
          <w:sz w:val="28"/>
          <w:szCs w:val="28"/>
        </w:rPr>
        <w:t>33 782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программы – </w:t>
      </w:r>
      <w:r w:rsidR="0013330F">
        <w:rPr>
          <w:rFonts w:ascii="Times New Roman" w:hAnsi="Times New Roman" w:cs="Times New Roman"/>
          <w:sz w:val="28"/>
          <w:szCs w:val="28"/>
        </w:rPr>
        <w:t>2,5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FC77B2" w:rsidRPr="001776FF" w:rsidRDefault="00FC77B2" w:rsidP="00FC77B2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Default="00DA7ACA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9 месяцев</w:t>
      </w:r>
      <w:r w:rsidR="0077465D">
        <w:rPr>
          <w:rFonts w:ascii="Times New Roman" w:hAnsi="Times New Roman" w:cs="Times New Roman"/>
          <w:sz w:val="28"/>
          <w:szCs w:val="28"/>
        </w:rPr>
        <w:t xml:space="preserve"> 2019 года </w:t>
      </w:r>
      <w:r w:rsidR="00AA1433">
        <w:rPr>
          <w:rFonts w:ascii="Times New Roman" w:hAnsi="Times New Roman" w:cs="Times New Roman"/>
          <w:sz w:val="28"/>
          <w:szCs w:val="28"/>
        </w:rPr>
        <w:t xml:space="preserve">в </w:t>
      </w:r>
      <w:r w:rsidR="0013330F">
        <w:rPr>
          <w:rFonts w:ascii="Times New Roman" w:hAnsi="Times New Roman" w:cs="Times New Roman"/>
          <w:sz w:val="28"/>
          <w:szCs w:val="28"/>
        </w:rPr>
        <w:t>16</w:t>
      </w:r>
      <w:r w:rsidR="0077465D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AA1433">
        <w:rPr>
          <w:rFonts w:ascii="Times New Roman" w:hAnsi="Times New Roman" w:cs="Times New Roman"/>
          <w:sz w:val="28"/>
          <w:szCs w:val="28"/>
        </w:rPr>
        <w:t>ах</w:t>
      </w:r>
      <w:r w:rsidR="0077465D">
        <w:rPr>
          <w:rFonts w:ascii="Times New Roman" w:hAnsi="Times New Roman" w:cs="Times New Roman"/>
          <w:sz w:val="28"/>
          <w:szCs w:val="28"/>
        </w:rPr>
        <w:t xml:space="preserve"> расходы бюджета </w:t>
      </w:r>
      <w:r w:rsidR="009D3C64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="0013330F">
        <w:rPr>
          <w:rFonts w:ascii="Times New Roman" w:hAnsi="Times New Roman" w:cs="Times New Roman"/>
          <w:sz w:val="28"/>
          <w:szCs w:val="28"/>
        </w:rPr>
        <w:t>на 7</w:t>
      </w:r>
      <w:r w:rsidR="00D67EC7">
        <w:rPr>
          <w:rFonts w:ascii="Times New Roman" w:hAnsi="Times New Roman" w:cs="Times New Roman"/>
          <w:sz w:val="28"/>
          <w:szCs w:val="28"/>
        </w:rPr>
        <w:t>0</w:t>
      </w:r>
      <w:r w:rsidR="0077465D">
        <w:rPr>
          <w:rFonts w:ascii="Times New Roman" w:hAnsi="Times New Roman" w:cs="Times New Roman"/>
          <w:sz w:val="28"/>
          <w:szCs w:val="28"/>
        </w:rPr>
        <w:t xml:space="preserve"> и более 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% </w:t>
      </w:r>
      <w:r w:rsidR="0077465D">
        <w:rPr>
          <w:rFonts w:ascii="Times New Roman" w:hAnsi="Times New Roman" w:cs="Times New Roman"/>
          <w:sz w:val="28"/>
          <w:szCs w:val="28"/>
        </w:rPr>
        <w:t xml:space="preserve"> от 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годового плана. Ниже этого уровня освоены средства по </w:t>
      </w:r>
      <w:r w:rsidR="00B97A0B">
        <w:rPr>
          <w:rFonts w:ascii="Times New Roman" w:hAnsi="Times New Roman" w:cs="Times New Roman"/>
          <w:sz w:val="28"/>
          <w:szCs w:val="28"/>
        </w:rPr>
        <w:t>5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 муниципальным программам:</w:t>
      </w:r>
    </w:p>
    <w:p w:rsidR="0013330F" w:rsidRDefault="0013330F" w:rsidP="001333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30F" w:rsidRDefault="0013330F" w:rsidP="001333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C77B2">
        <w:rPr>
          <w:rFonts w:ascii="Times New Roman" w:hAnsi="Times New Roman" w:cs="Times New Roman"/>
          <w:sz w:val="28"/>
          <w:szCs w:val="28"/>
        </w:rPr>
        <w:t>«Управление муни</w:t>
      </w:r>
      <w:r>
        <w:rPr>
          <w:rFonts w:ascii="Times New Roman" w:hAnsi="Times New Roman" w:cs="Times New Roman"/>
          <w:sz w:val="28"/>
          <w:szCs w:val="28"/>
        </w:rPr>
        <w:t>ципальными финансами» – 63%</w:t>
      </w:r>
      <w:r w:rsidRPr="00FC7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26491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13330F" w:rsidRDefault="0013330F" w:rsidP="0013330F">
      <w:pPr>
        <w:tabs>
          <w:tab w:val="left" w:pos="745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 w:rsidRPr="00816AC6">
        <w:rPr>
          <w:rFonts w:ascii="Times New Roman" w:hAnsi="Times New Roman" w:cs="Times New Roman"/>
          <w:sz w:val="28"/>
          <w:szCs w:val="28"/>
        </w:rPr>
        <w:t>«Пресса» -</w:t>
      </w:r>
      <w:r>
        <w:rPr>
          <w:rFonts w:ascii="Times New Roman" w:hAnsi="Times New Roman" w:cs="Times New Roman"/>
          <w:sz w:val="28"/>
          <w:szCs w:val="28"/>
        </w:rPr>
        <w:t xml:space="preserve"> 62 </w:t>
      </w:r>
      <w:r w:rsidRPr="00816AC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от плана (план 3616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13330F" w:rsidRDefault="0013330F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«Жилище» - 55,3%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17 147,1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13330F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3C64">
        <w:rPr>
          <w:rFonts w:ascii="Times New Roman" w:hAnsi="Times New Roman" w:cs="Times New Roman"/>
          <w:sz w:val="28"/>
          <w:szCs w:val="28"/>
        </w:rPr>
        <w:t xml:space="preserve">.  </w:t>
      </w:r>
      <w:r w:rsidR="00964D5D">
        <w:rPr>
          <w:rFonts w:ascii="Times New Roman" w:hAnsi="Times New Roman" w:cs="Times New Roman"/>
          <w:sz w:val="28"/>
          <w:szCs w:val="28"/>
        </w:rPr>
        <w:t>«Поддержка и развитие сельского хозяйства» - 48%</w:t>
      </w:r>
      <w:r w:rsidR="00964D5D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964D5D">
        <w:rPr>
          <w:rFonts w:ascii="Times New Roman" w:hAnsi="Times New Roman" w:cs="Times New Roman"/>
          <w:sz w:val="28"/>
          <w:szCs w:val="28"/>
        </w:rPr>
        <w:t>от плана (план 4 013,6 тыс</w:t>
      </w:r>
      <w:proofErr w:type="gramStart"/>
      <w:r w:rsidR="00964D5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64D5D"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13330F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4D5D">
        <w:rPr>
          <w:rFonts w:ascii="Times New Roman" w:hAnsi="Times New Roman" w:cs="Times New Roman"/>
          <w:sz w:val="28"/>
          <w:szCs w:val="28"/>
        </w:rPr>
        <w:t>.</w:t>
      </w:r>
      <w:r w:rsidR="00964D5D" w:rsidRPr="00964D5D">
        <w:rPr>
          <w:rFonts w:ascii="Times New Roman" w:hAnsi="Times New Roman" w:cs="Times New Roman"/>
          <w:sz w:val="28"/>
          <w:szCs w:val="28"/>
        </w:rPr>
        <w:t xml:space="preserve"> </w:t>
      </w:r>
      <w:r w:rsidR="00964D5D">
        <w:rPr>
          <w:rFonts w:ascii="Times New Roman" w:hAnsi="Times New Roman" w:cs="Times New Roman"/>
          <w:sz w:val="28"/>
          <w:szCs w:val="28"/>
        </w:rPr>
        <w:t>«Развитие экономического потенциала»</w:t>
      </w:r>
      <w:r w:rsidR="00964D5D" w:rsidRPr="00D67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- 7</w:t>
      </w:r>
      <w:r w:rsidR="00964D5D">
        <w:rPr>
          <w:rFonts w:ascii="Times New Roman" w:hAnsi="Times New Roman" w:cs="Times New Roman"/>
          <w:sz w:val="28"/>
          <w:szCs w:val="28"/>
        </w:rPr>
        <w:t xml:space="preserve">% от плана (план </w:t>
      </w:r>
      <w:r>
        <w:rPr>
          <w:rFonts w:ascii="Times New Roman" w:hAnsi="Times New Roman" w:cs="Times New Roman"/>
          <w:sz w:val="28"/>
          <w:szCs w:val="28"/>
        </w:rPr>
        <w:t>1171,1</w:t>
      </w:r>
      <w:r w:rsidR="00964D5D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64D5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64D5D">
        <w:rPr>
          <w:rFonts w:ascii="Times New Roman" w:hAnsi="Times New Roman" w:cs="Times New Roman"/>
          <w:sz w:val="28"/>
          <w:szCs w:val="28"/>
        </w:rPr>
        <w:t>ублей).</w:t>
      </w:r>
    </w:p>
    <w:p w:rsidR="0006533D" w:rsidRDefault="0082337B" w:rsidP="000653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870F5">
        <w:rPr>
          <w:rFonts w:ascii="Times New Roman" w:hAnsi="Times New Roman" w:cs="Times New Roman"/>
          <w:sz w:val="28"/>
          <w:szCs w:val="28"/>
        </w:rPr>
        <w:t>униципальная</w:t>
      </w:r>
      <w:r w:rsidR="0006533D" w:rsidRPr="0013330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870F5">
        <w:rPr>
          <w:rFonts w:ascii="Times New Roman" w:hAnsi="Times New Roman" w:cs="Times New Roman"/>
          <w:sz w:val="28"/>
          <w:szCs w:val="28"/>
        </w:rPr>
        <w:t>а</w:t>
      </w:r>
      <w:r w:rsidR="0006533D" w:rsidRPr="0013330F">
        <w:rPr>
          <w:rFonts w:ascii="Times New Roman" w:hAnsi="Times New Roman" w:cs="Times New Roman"/>
          <w:sz w:val="28"/>
          <w:szCs w:val="28"/>
        </w:rPr>
        <w:t xml:space="preserve"> </w:t>
      </w:r>
      <w:r w:rsidRPr="0013330F">
        <w:rPr>
          <w:rFonts w:ascii="Times New Roman" w:hAnsi="Times New Roman" w:cs="Times New Roman"/>
          <w:sz w:val="28"/>
          <w:szCs w:val="28"/>
        </w:rPr>
        <w:t>«Поддержка садоводов, стимулирование граждан к приусадебному хозяйству на территории Беловского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  <w:r w:rsidR="0006533D" w:rsidRPr="0013330F">
        <w:rPr>
          <w:rFonts w:ascii="Times New Roman" w:hAnsi="Times New Roman" w:cs="Times New Roman"/>
          <w:sz w:val="28"/>
          <w:szCs w:val="28"/>
        </w:rPr>
        <w:t>не был</w:t>
      </w:r>
      <w:r w:rsidR="00C870F5">
        <w:rPr>
          <w:rFonts w:ascii="Times New Roman" w:hAnsi="Times New Roman" w:cs="Times New Roman"/>
          <w:sz w:val="28"/>
          <w:szCs w:val="28"/>
        </w:rPr>
        <w:t xml:space="preserve">а профинансирована и </w:t>
      </w:r>
      <w:r>
        <w:rPr>
          <w:rFonts w:ascii="Times New Roman" w:hAnsi="Times New Roman" w:cs="Times New Roman"/>
          <w:sz w:val="28"/>
          <w:szCs w:val="28"/>
        </w:rPr>
        <w:t>освоена, за отчетный период</w:t>
      </w:r>
      <w:r w:rsidR="005028D4">
        <w:rPr>
          <w:rFonts w:ascii="Times New Roman" w:hAnsi="Times New Roman" w:cs="Times New Roman"/>
          <w:sz w:val="28"/>
          <w:szCs w:val="28"/>
        </w:rPr>
        <w:t>, освоение денежных сре</w:t>
      </w:r>
      <w:proofErr w:type="gramStart"/>
      <w:r w:rsidR="005028D4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="005028D4">
        <w:rPr>
          <w:rFonts w:ascii="Times New Roman" w:hAnsi="Times New Roman" w:cs="Times New Roman"/>
          <w:sz w:val="28"/>
          <w:szCs w:val="28"/>
        </w:rPr>
        <w:t>анируется в 4 квартале 2019 года</w:t>
      </w:r>
      <w:r w:rsidR="00F73236">
        <w:rPr>
          <w:rFonts w:ascii="Times New Roman" w:hAnsi="Times New Roman" w:cs="Times New Roman"/>
          <w:sz w:val="28"/>
          <w:szCs w:val="28"/>
        </w:rPr>
        <w:t>.</w:t>
      </w: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Заместитель главы района </w:t>
      </w: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>по экономике                                                                                      А.С. Рубцова</w:t>
      </w:r>
    </w:p>
    <w:p w:rsidR="00FC77B2" w:rsidRDefault="00FC77B2" w:rsidP="00FC77B2">
      <w:pPr>
        <w:jc w:val="both"/>
        <w:rPr>
          <w:sz w:val="28"/>
          <w:szCs w:val="28"/>
        </w:rPr>
      </w:pPr>
    </w:p>
    <w:p w:rsidR="00C870F5" w:rsidRDefault="00C870F5" w:rsidP="00FC77B2">
      <w:pPr>
        <w:jc w:val="both"/>
        <w:rPr>
          <w:sz w:val="28"/>
          <w:szCs w:val="28"/>
        </w:rPr>
      </w:pPr>
    </w:p>
    <w:p w:rsidR="00C870F5" w:rsidRDefault="00C870F5" w:rsidP="00FC77B2">
      <w:pPr>
        <w:jc w:val="both"/>
        <w:rPr>
          <w:sz w:val="28"/>
          <w:szCs w:val="28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EF724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C77B2"/>
    <w:rsid w:val="0006533D"/>
    <w:rsid w:val="0007579F"/>
    <w:rsid w:val="000A6907"/>
    <w:rsid w:val="000D4169"/>
    <w:rsid w:val="0013330F"/>
    <w:rsid w:val="001776FF"/>
    <w:rsid w:val="001A536A"/>
    <w:rsid w:val="001F37A8"/>
    <w:rsid w:val="001F4A75"/>
    <w:rsid w:val="00354F6A"/>
    <w:rsid w:val="00380350"/>
    <w:rsid w:val="0038636F"/>
    <w:rsid w:val="003E5CC8"/>
    <w:rsid w:val="0040668B"/>
    <w:rsid w:val="0045062E"/>
    <w:rsid w:val="004572C3"/>
    <w:rsid w:val="004B2A93"/>
    <w:rsid w:val="005028D4"/>
    <w:rsid w:val="005B3AE9"/>
    <w:rsid w:val="00633646"/>
    <w:rsid w:val="00640259"/>
    <w:rsid w:val="006E50E4"/>
    <w:rsid w:val="007042EC"/>
    <w:rsid w:val="00735F0E"/>
    <w:rsid w:val="0075614C"/>
    <w:rsid w:val="0077223A"/>
    <w:rsid w:val="0077465D"/>
    <w:rsid w:val="007D7712"/>
    <w:rsid w:val="008054EA"/>
    <w:rsid w:val="00816AC6"/>
    <w:rsid w:val="00821C2B"/>
    <w:rsid w:val="0082337B"/>
    <w:rsid w:val="008613AA"/>
    <w:rsid w:val="00882D87"/>
    <w:rsid w:val="00883B0F"/>
    <w:rsid w:val="00926F0F"/>
    <w:rsid w:val="0095690B"/>
    <w:rsid w:val="0096242D"/>
    <w:rsid w:val="00964D5D"/>
    <w:rsid w:val="00967C65"/>
    <w:rsid w:val="009928F6"/>
    <w:rsid w:val="0099532A"/>
    <w:rsid w:val="009D3C64"/>
    <w:rsid w:val="009E1BE9"/>
    <w:rsid w:val="00A325B1"/>
    <w:rsid w:val="00A57272"/>
    <w:rsid w:val="00A6000D"/>
    <w:rsid w:val="00A735F4"/>
    <w:rsid w:val="00A822E1"/>
    <w:rsid w:val="00A94E63"/>
    <w:rsid w:val="00A964DE"/>
    <w:rsid w:val="00AA1433"/>
    <w:rsid w:val="00B2265A"/>
    <w:rsid w:val="00B42181"/>
    <w:rsid w:val="00B921C7"/>
    <w:rsid w:val="00B97A0B"/>
    <w:rsid w:val="00BD1500"/>
    <w:rsid w:val="00BF0AE9"/>
    <w:rsid w:val="00BF15F7"/>
    <w:rsid w:val="00C02F29"/>
    <w:rsid w:val="00C11586"/>
    <w:rsid w:val="00C2104E"/>
    <w:rsid w:val="00C2599A"/>
    <w:rsid w:val="00C865CE"/>
    <w:rsid w:val="00C870F5"/>
    <w:rsid w:val="00CE7BA8"/>
    <w:rsid w:val="00D67EC7"/>
    <w:rsid w:val="00D91BFA"/>
    <w:rsid w:val="00DA0017"/>
    <w:rsid w:val="00DA7ACA"/>
    <w:rsid w:val="00DE4B32"/>
    <w:rsid w:val="00E24646"/>
    <w:rsid w:val="00E41274"/>
    <w:rsid w:val="00E5202C"/>
    <w:rsid w:val="00E87946"/>
    <w:rsid w:val="00ED1AF4"/>
    <w:rsid w:val="00EF7244"/>
    <w:rsid w:val="00F60D6E"/>
    <w:rsid w:val="00F7205A"/>
    <w:rsid w:val="00F73236"/>
    <w:rsid w:val="00F775D7"/>
    <w:rsid w:val="00FC4C3C"/>
    <w:rsid w:val="00FC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CC248-2BF2-4B11-9AD4-55FA0F349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67</cp:revision>
  <cp:lastPrinted>2019-11-12T07:07:00Z</cp:lastPrinted>
  <dcterms:created xsi:type="dcterms:W3CDTF">2019-02-04T04:20:00Z</dcterms:created>
  <dcterms:modified xsi:type="dcterms:W3CDTF">2019-12-30T04:39:00Z</dcterms:modified>
</cp:coreProperties>
</file>